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F5" w:rsidRDefault="00FD5A5C">
      <w:pPr>
        <w:framePr w:hSpace="141" w:wrap="around" w:vAnchor="text" w:hAnchor="page" w:x="1005" w:y="8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05815" cy="78359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6F5" w:rsidRDefault="005D06F5">
      <w:pPr>
        <w:spacing w:line="240" w:lineRule="auto"/>
      </w:pPr>
    </w:p>
    <w:p w:rsidR="005D06F5" w:rsidRDefault="005D06F5">
      <w:pPr>
        <w:spacing w:line="240" w:lineRule="auto"/>
        <w:rPr>
          <w:sz w:val="32"/>
          <w:lang w:val="it-IT"/>
        </w:rPr>
      </w:pPr>
      <w:r>
        <w:rPr>
          <w:sz w:val="32"/>
          <w:lang w:val="it-IT"/>
        </w:rPr>
        <w:t>A M T S G E R I C H T    A C H E R N</w:t>
      </w:r>
    </w:p>
    <w:p w:rsidR="005D06F5" w:rsidRDefault="005D06F5">
      <w:r>
        <w:rPr>
          <w:b/>
          <w:i/>
        </w:rPr>
        <w:t>- Der Direktor -</w:t>
      </w:r>
    </w:p>
    <w:p w:rsidR="005D06F5" w:rsidRDefault="005D06F5">
      <w:pPr>
        <w:ind w:left="1276"/>
      </w:pPr>
    </w:p>
    <w:p w:rsidR="005D06F5" w:rsidRDefault="005D06F5">
      <w:pPr>
        <w:spacing w:line="240" w:lineRule="auto"/>
        <w:ind w:left="142"/>
        <w:rPr>
          <w:b/>
        </w:rPr>
      </w:pPr>
    </w:p>
    <w:p w:rsidR="005D06F5" w:rsidRDefault="005D06F5">
      <w:pPr>
        <w:spacing w:line="240" w:lineRule="auto"/>
        <w:ind w:left="142"/>
        <w:rPr>
          <w:b/>
        </w:rPr>
      </w:pPr>
      <w:r>
        <w:rPr>
          <w:b/>
        </w:rPr>
        <w:t>E 32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Achern, </w:t>
      </w:r>
      <w:r w:rsidR="003D699D">
        <w:rPr>
          <w:b/>
        </w:rPr>
        <w:t>10.09.2018</w:t>
      </w:r>
    </w:p>
    <w:p w:rsidR="005D06F5" w:rsidRDefault="005D06F5">
      <w:pPr>
        <w:tabs>
          <w:tab w:val="left" w:pos="4820"/>
        </w:tabs>
        <w:spacing w:line="240" w:lineRule="auto"/>
        <w:ind w:left="142"/>
        <w:rPr>
          <w:b/>
        </w:rPr>
      </w:pPr>
      <w:r>
        <w:rPr>
          <w:b/>
        </w:rPr>
        <w:t>Gerichtsorganisation</w:t>
      </w:r>
    </w:p>
    <w:p w:rsidR="005D06F5" w:rsidRDefault="005D06F5">
      <w:pPr>
        <w:tabs>
          <w:tab w:val="left" w:pos="4820"/>
        </w:tabs>
        <w:spacing w:line="240" w:lineRule="auto"/>
        <w:ind w:left="142"/>
        <w:jc w:val="center"/>
        <w:rPr>
          <w:b/>
        </w:rPr>
      </w:pPr>
    </w:p>
    <w:p w:rsidR="005D06F5" w:rsidRDefault="005D06F5">
      <w:pPr>
        <w:tabs>
          <w:tab w:val="left" w:pos="4820"/>
        </w:tabs>
        <w:spacing w:line="240" w:lineRule="auto"/>
        <w:ind w:left="142"/>
        <w:jc w:val="center"/>
        <w:rPr>
          <w:b/>
        </w:rPr>
      </w:pPr>
    </w:p>
    <w:p w:rsidR="005D06F5" w:rsidRDefault="005D06F5">
      <w:pPr>
        <w:tabs>
          <w:tab w:val="left" w:pos="4820"/>
        </w:tabs>
        <w:spacing w:line="240" w:lineRule="auto"/>
        <w:ind w:left="142"/>
        <w:jc w:val="center"/>
        <w:rPr>
          <w:b/>
          <w:sz w:val="28"/>
        </w:rPr>
      </w:pPr>
      <w:r>
        <w:rPr>
          <w:b/>
          <w:sz w:val="28"/>
        </w:rPr>
        <w:t>G e s c h ä f t s v e r t e i l u n g s p la n</w:t>
      </w:r>
    </w:p>
    <w:p w:rsidR="005D06F5" w:rsidRDefault="005D06F5">
      <w:pPr>
        <w:tabs>
          <w:tab w:val="left" w:pos="4820"/>
        </w:tabs>
        <w:spacing w:line="240" w:lineRule="auto"/>
        <w:ind w:left="142"/>
        <w:jc w:val="center"/>
        <w:rPr>
          <w:b/>
          <w:sz w:val="28"/>
        </w:rPr>
      </w:pPr>
      <w:r>
        <w:rPr>
          <w:b/>
          <w:sz w:val="28"/>
        </w:rPr>
        <w:t>der Gerichtsvollzieher im Amtsgerichtsbezirk Achern</w:t>
      </w:r>
    </w:p>
    <w:p w:rsidR="005D06F5" w:rsidRDefault="005D06F5">
      <w:pPr>
        <w:spacing w:line="240" w:lineRule="auto"/>
        <w:ind w:left="142"/>
        <w:rPr>
          <w:b/>
        </w:rPr>
      </w:pPr>
    </w:p>
    <w:p w:rsidR="005D06F5" w:rsidRDefault="005D06F5">
      <w:pPr>
        <w:spacing w:line="240" w:lineRule="auto"/>
        <w:ind w:left="142"/>
        <w:rPr>
          <w:b/>
        </w:rPr>
      </w:pPr>
    </w:p>
    <w:p w:rsidR="00AD299E" w:rsidRDefault="00AD299E">
      <w:pPr>
        <w:spacing w:line="240" w:lineRule="auto"/>
        <w:ind w:left="142"/>
        <w:rPr>
          <w:b/>
        </w:rPr>
      </w:pPr>
    </w:p>
    <w:p w:rsidR="005D06F5" w:rsidRDefault="005D06F5">
      <w:pPr>
        <w:tabs>
          <w:tab w:val="left" w:pos="9072"/>
        </w:tabs>
        <w:ind w:left="142" w:right="567"/>
        <w:jc w:val="both"/>
      </w:pPr>
      <w:r>
        <w:t xml:space="preserve">Die Geschäftsverteilung der Gerichtsvollzieher beim Amtsgericht Achern wird mit Wirkung ab </w:t>
      </w:r>
      <w:r w:rsidR="003D699D">
        <w:rPr>
          <w:b/>
          <w:bCs/>
        </w:rPr>
        <w:t>10.09.2018</w:t>
      </w:r>
      <w:r>
        <w:t xml:space="preserve"> wie folgt geregelt:</w:t>
      </w:r>
    </w:p>
    <w:p w:rsidR="005D06F5" w:rsidRDefault="005D06F5">
      <w:pPr>
        <w:spacing w:line="240" w:lineRule="auto"/>
        <w:ind w:left="142"/>
        <w:jc w:val="both"/>
      </w:pPr>
    </w:p>
    <w:p w:rsidR="005D06F5" w:rsidRDefault="005D06F5">
      <w:pPr>
        <w:spacing w:line="240" w:lineRule="auto"/>
        <w:ind w:left="142"/>
        <w:jc w:val="both"/>
        <w:rPr>
          <w:b/>
          <w:u w:val="single"/>
        </w:rPr>
      </w:pPr>
      <w:r>
        <w:rPr>
          <w:b/>
          <w:u w:val="single"/>
        </w:rPr>
        <w:t>Gerichtsvollzieherbezirk I:</w:t>
      </w:r>
    </w:p>
    <w:p w:rsidR="005D06F5" w:rsidRDefault="005D06F5">
      <w:pPr>
        <w:spacing w:line="240" w:lineRule="auto"/>
        <w:ind w:left="142"/>
        <w:jc w:val="both"/>
        <w:rPr>
          <w:b/>
        </w:rPr>
      </w:pPr>
    </w:p>
    <w:p w:rsidR="005D06F5" w:rsidRPr="008B486B" w:rsidRDefault="005D06F5">
      <w:pPr>
        <w:numPr>
          <w:ilvl w:val="0"/>
          <w:numId w:val="1"/>
        </w:numPr>
        <w:ind w:right="851"/>
        <w:jc w:val="both"/>
      </w:pPr>
      <w:r>
        <w:rPr>
          <w:b/>
        </w:rPr>
        <w:t>77855 Achern</w:t>
      </w:r>
      <w:r>
        <w:t xml:space="preserve"> </w:t>
      </w:r>
      <w:r w:rsidR="008B486B">
        <w:rPr>
          <w:b/>
          <w:bCs/>
        </w:rPr>
        <w:t>–</w:t>
      </w:r>
      <w:r>
        <w:t xml:space="preserve"> </w:t>
      </w:r>
      <w:r>
        <w:rPr>
          <w:b/>
          <w:bCs/>
          <w:u w:val="single"/>
        </w:rPr>
        <w:t>Kernstadt</w:t>
      </w:r>
    </w:p>
    <w:p w:rsidR="005D06F5" w:rsidRDefault="005D06F5">
      <w:pPr>
        <w:numPr>
          <w:ilvl w:val="0"/>
          <w:numId w:val="1"/>
        </w:numPr>
        <w:ind w:right="851"/>
        <w:jc w:val="both"/>
        <w:rPr>
          <w:b/>
        </w:rPr>
      </w:pPr>
      <w:r>
        <w:rPr>
          <w:b/>
        </w:rPr>
        <w:t>77876 Kappelrodeck</w:t>
      </w:r>
    </w:p>
    <w:p w:rsidR="005D06F5" w:rsidRPr="006C4609" w:rsidRDefault="005D06F5">
      <w:pPr>
        <w:numPr>
          <w:ilvl w:val="0"/>
          <w:numId w:val="1"/>
        </w:numPr>
        <w:ind w:right="851"/>
        <w:jc w:val="both"/>
      </w:pPr>
      <w:r>
        <w:rPr>
          <w:b/>
        </w:rPr>
        <w:t>77883 Ottenhöfen</w:t>
      </w:r>
    </w:p>
    <w:p w:rsidR="005D06F5" w:rsidRDefault="005D06F5">
      <w:pPr>
        <w:numPr>
          <w:ilvl w:val="0"/>
          <w:numId w:val="1"/>
        </w:numPr>
        <w:ind w:right="851"/>
        <w:jc w:val="both"/>
      </w:pPr>
      <w:r>
        <w:rPr>
          <w:b/>
        </w:rPr>
        <w:t>77889 Seebach</w:t>
      </w:r>
    </w:p>
    <w:p w:rsidR="005D06F5" w:rsidRDefault="005D06F5">
      <w:pPr>
        <w:numPr>
          <w:ilvl w:val="0"/>
          <w:numId w:val="1"/>
        </w:numPr>
        <w:spacing w:line="240" w:lineRule="auto"/>
        <w:ind w:right="851"/>
        <w:jc w:val="both"/>
        <w:rPr>
          <w:b/>
          <w:bCs/>
        </w:rPr>
      </w:pPr>
      <w:r>
        <w:rPr>
          <w:b/>
          <w:bCs/>
        </w:rPr>
        <w:t xml:space="preserve">Forderungspfändungen </w:t>
      </w:r>
      <w:r w:rsidR="00070CB1">
        <w:rPr>
          <w:b/>
          <w:bCs/>
        </w:rPr>
        <w:t>und Wechselproteste für Gerichtsvollzieherbezirk I</w:t>
      </w:r>
    </w:p>
    <w:p w:rsidR="005D06F5" w:rsidRDefault="005D06F5">
      <w:pPr>
        <w:spacing w:line="240" w:lineRule="auto"/>
        <w:ind w:left="142"/>
        <w:jc w:val="both"/>
        <w:rPr>
          <w:b/>
        </w:rPr>
      </w:pPr>
    </w:p>
    <w:p w:rsidR="005D06F5" w:rsidRDefault="00070CB1">
      <w:pPr>
        <w:ind w:left="142" w:right="851"/>
        <w:jc w:val="both"/>
        <w:rPr>
          <w:b/>
        </w:rPr>
      </w:pPr>
      <w:r>
        <w:rPr>
          <w:b/>
        </w:rPr>
        <w:t xml:space="preserve">Gerichtsvollzieherin </w:t>
      </w:r>
      <w:r w:rsidR="003D699D">
        <w:rPr>
          <w:b/>
        </w:rPr>
        <w:t>(b) Melanie Scaffidi</w:t>
      </w:r>
    </w:p>
    <w:p w:rsidR="00ED2747" w:rsidRPr="00F77B04" w:rsidRDefault="005D06F5" w:rsidP="00ED2747">
      <w:pPr>
        <w:ind w:left="142" w:right="851"/>
        <w:jc w:val="both"/>
      </w:pPr>
      <w:r w:rsidRPr="00F77B04">
        <w:t xml:space="preserve">Geschäftszimmer: </w:t>
      </w:r>
      <w:r w:rsidR="00E7647B" w:rsidRPr="00F77B04">
        <w:tab/>
        <w:t>Klammsbosch 9</w:t>
      </w:r>
      <w:r w:rsidR="00ED2747" w:rsidRPr="00F77B04">
        <w:t xml:space="preserve"> (im Gewerbepark) 77880 Sasbach-</w:t>
      </w:r>
    </w:p>
    <w:p w:rsidR="005D06F5" w:rsidRPr="00F77B04" w:rsidRDefault="00ED2747" w:rsidP="00ED2747">
      <w:pPr>
        <w:ind w:left="142" w:right="851"/>
        <w:jc w:val="both"/>
      </w:pPr>
      <w:r w:rsidRPr="00F77B04">
        <w:tab/>
      </w:r>
      <w:r w:rsidRPr="00F77B04">
        <w:tab/>
      </w:r>
      <w:r w:rsidRPr="00F77B04">
        <w:tab/>
      </w:r>
      <w:r w:rsidRPr="00F77B04">
        <w:tab/>
      </w:r>
      <w:r w:rsidRPr="00F77B04">
        <w:tab/>
      </w:r>
      <w:r w:rsidRPr="00F77B04">
        <w:tab/>
        <w:t>Obersasbach</w:t>
      </w:r>
    </w:p>
    <w:p w:rsidR="005D06F5" w:rsidRDefault="005D06F5">
      <w:pPr>
        <w:ind w:left="142" w:right="851"/>
        <w:jc w:val="both"/>
      </w:pPr>
      <w:r w:rsidRPr="00F77B04">
        <w:t>Sprechzeiten:</w:t>
      </w:r>
      <w:r w:rsidRPr="00F77B04">
        <w:tab/>
        <w:t xml:space="preserve">  </w:t>
      </w:r>
      <w:r w:rsidR="00ED2747" w:rsidRPr="00F77B04">
        <w:tab/>
        <w:t>Mo. 13.00 bis 14.00 Uhr, Mi. 14.30 - 15.30 Uhr</w:t>
      </w:r>
    </w:p>
    <w:p w:rsidR="00070CB1" w:rsidRDefault="00070CB1">
      <w:pPr>
        <w:ind w:left="142" w:right="851"/>
        <w:jc w:val="both"/>
      </w:pPr>
    </w:p>
    <w:p w:rsidR="00F34C85" w:rsidRDefault="00070CB1" w:rsidP="00F34C85">
      <w:pPr>
        <w:shd w:val="clear" w:color="auto" w:fill="FFFFFF"/>
        <w:jc w:val="both"/>
        <w:rPr>
          <w:b/>
        </w:rPr>
      </w:pPr>
      <w:r>
        <w:t xml:space="preserve">Außerhalb der Sprechzeiten ist Frau </w:t>
      </w:r>
      <w:r w:rsidR="003D699D">
        <w:t>Scaffidi</w:t>
      </w:r>
      <w:r>
        <w:t xml:space="preserve"> zu erreichen unter </w:t>
      </w:r>
      <w:r w:rsidR="00FD5A5C" w:rsidRPr="00FD5A5C">
        <w:t>Tel.Nr.</w:t>
      </w:r>
      <w:r w:rsidR="00ED2747">
        <w:t xml:space="preserve"> </w:t>
      </w:r>
      <w:r w:rsidR="00F34C85">
        <w:rPr>
          <w:b/>
        </w:rPr>
        <w:t>0177/6901798</w:t>
      </w:r>
    </w:p>
    <w:p w:rsidR="00070CB1" w:rsidRDefault="00070CB1">
      <w:pPr>
        <w:ind w:left="142" w:right="851"/>
        <w:jc w:val="both"/>
      </w:pPr>
    </w:p>
    <w:p w:rsidR="005D06F5" w:rsidRDefault="005D06F5">
      <w:pPr>
        <w:spacing w:line="240" w:lineRule="auto"/>
        <w:ind w:left="142" w:right="851"/>
        <w:jc w:val="both"/>
      </w:pPr>
    </w:p>
    <w:p w:rsidR="005D06F5" w:rsidRDefault="005D06F5">
      <w:pPr>
        <w:spacing w:line="240" w:lineRule="auto"/>
        <w:ind w:left="142" w:right="851"/>
        <w:jc w:val="both"/>
        <w:rPr>
          <w:b/>
        </w:rPr>
      </w:pPr>
      <w:r>
        <w:rPr>
          <w:b/>
          <w:u w:val="single"/>
        </w:rPr>
        <w:t>Gerichtsvollzieherbezirk II:</w:t>
      </w:r>
    </w:p>
    <w:p w:rsidR="005D06F5" w:rsidRDefault="005D06F5">
      <w:pPr>
        <w:spacing w:line="240" w:lineRule="auto"/>
        <w:ind w:left="142" w:right="851"/>
        <w:jc w:val="both"/>
        <w:rPr>
          <w:b/>
        </w:rPr>
      </w:pPr>
    </w:p>
    <w:p w:rsidR="005D06F5" w:rsidRDefault="00B65BED">
      <w:pPr>
        <w:numPr>
          <w:ilvl w:val="0"/>
          <w:numId w:val="2"/>
        </w:numPr>
        <w:ind w:right="851"/>
        <w:jc w:val="both"/>
        <w:rPr>
          <w:b/>
          <w:bCs/>
        </w:rPr>
      </w:pPr>
      <w:r>
        <w:rPr>
          <w:b/>
          <w:bCs/>
        </w:rPr>
        <w:t>D</w:t>
      </w:r>
      <w:r w:rsidR="005D06F5">
        <w:rPr>
          <w:b/>
          <w:bCs/>
        </w:rPr>
        <w:t xml:space="preserve">ie Stadtteile </w:t>
      </w:r>
      <w:r>
        <w:rPr>
          <w:b/>
          <w:bCs/>
        </w:rPr>
        <w:t xml:space="preserve">Achern - </w:t>
      </w:r>
      <w:r w:rsidR="005D06F5">
        <w:rPr>
          <w:b/>
          <w:bCs/>
        </w:rPr>
        <w:t>Fautenbach, Mösbach, Önsbach, Gamshurst, Wagshurst, Großweier und Sasbachried</w:t>
      </w:r>
    </w:p>
    <w:p w:rsidR="00AD299E" w:rsidRDefault="00AD299E">
      <w:pPr>
        <w:numPr>
          <w:ilvl w:val="0"/>
          <w:numId w:val="2"/>
        </w:numPr>
        <w:ind w:right="851"/>
        <w:jc w:val="both"/>
        <w:rPr>
          <w:b/>
          <w:bCs/>
        </w:rPr>
      </w:pPr>
      <w:r>
        <w:rPr>
          <w:b/>
          <w:bCs/>
        </w:rPr>
        <w:t>77855 Achern-Oberachern</w:t>
      </w:r>
    </w:p>
    <w:p w:rsidR="005D06F5" w:rsidRDefault="005D06F5">
      <w:pPr>
        <w:numPr>
          <w:ilvl w:val="0"/>
          <w:numId w:val="2"/>
        </w:numPr>
        <w:ind w:right="851"/>
        <w:jc w:val="both"/>
        <w:rPr>
          <w:b/>
        </w:rPr>
      </w:pPr>
      <w:r>
        <w:rPr>
          <w:b/>
        </w:rPr>
        <w:t>77886 Lauf</w:t>
      </w:r>
    </w:p>
    <w:p w:rsidR="005D06F5" w:rsidRPr="00AD299E" w:rsidRDefault="005D06F5" w:rsidP="00AD299E">
      <w:pPr>
        <w:numPr>
          <w:ilvl w:val="0"/>
          <w:numId w:val="2"/>
        </w:numPr>
        <w:ind w:right="851"/>
        <w:jc w:val="both"/>
        <w:rPr>
          <w:b/>
        </w:rPr>
      </w:pPr>
      <w:r>
        <w:rPr>
          <w:b/>
        </w:rPr>
        <w:t>77880 Sasbach</w:t>
      </w:r>
    </w:p>
    <w:p w:rsidR="00AD299E" w:rsidRDefault="00AD299E">
      <w:pPr>
        <w:numPr>
          <w:ilvl w:val="0"/>
          <w:numId w:val="2"/>
        </w:numPr>
        <w:ind w:right="851"/>
        <w:jc w:val="both"/>
        <w:rPr>
          <w:b/>
        </w:rPr>
      </w:pPr>
      <w:r>
        <w:rPr>
          <w:b/>
        </w:rPr>
        <w:t>77887 Sasbachwalden</w:t>
      </w:r>
    </w:p>
    <w:p w:rsidR="005D06F5" w:rsidRDefault="00070CB1">
      <w:pPr>
        <w:numPr>
          <w:ilvl w:val="0"/>
          <w:numId w:val="2"/>
        </w:numPr>
        <w:spacing w:line="240" w:lineRule="auto"/>
        <w:ind w:right="851"/>
        <w:jc w:val="both"/>
        <w:rPr>
          <w:b/>
          <w:bCs/>
        </w:rPr>
      </w:pPr>
      <w:r>
        <w:rPr>
          <w:b/>
          <w:bCs/>
        </w:rPr>
        <w:lastRenderedPageBreak/>
        <w:t>Forderungspfändungen und Wechselproteste für Gerichtsvollzieherbezirk II</w:t>
      </w:r>
    </w:p>
    <w:p w:rsidR="005D06F5" w:rsidRDefault="005D06F5">
      <w:pPr>
        <w:spacing w:line="240" w:lineRule="auto"/>
        <w:ind w:right="851"/>
        <w:jc w:val="both"/>
        <w:rPr>
          <w:b/>
          <w:bCs/>
        </w:rPr>
      </w:pPr>
    </w:p>
    <w:p w:rsidR="005D06F5" w:rsidRDefault="006C4609">
      <w:pPr>
        <w:ind w:left="142" w:right="851"/>
        <w:jc w:val="both"/>
        <w:rPr>
          <w:b/>
        </w:rPr>
      </w:pPr>
      <w:r>
        <w:rPr>
          <w:b/>
        </w:rPr>
        <w:t>Oberg</w:t>
      </w:r>
      <w:r w:rsidR="00070CB1">
        <w:rPr>
          <w:b/>
        </w:rPr>
        <w:t xml:space="preserve">erichtsvollzieher </w:t>
      </w:r>
      <w:r w:rsidR="005D06F5">
        <w:rPr>
          <w:b/>
        </w:rPr>
        <w:t>Thomas Schaufler</w:t>
      </w:r>
    </w:p>
    <w:p w:rsidR="00ED2747" w:rsidRDefault="00ED2747" w:rsidP="00ED2747">
      <w:pPr>
        <w:ind w:left="142" w:right="851"/>
        <w:jc w:val="both"/>
      </w:pPr>
    </w:p>
    <w:p w:rsidR="00ED2747" w:rsidRDefault="005D06F5" w:rsidP="00ED2747">
      <w:pPr>
        <w:ind w:left="142" w:right="851"/>
        <w:jc w:val="both"/>
      </w:pPr>
      <w:r>
        <w:t xml:space="preserve">Geschäftszimmer: </w:t>
      </w:r>
      <w:r w:rsidR="00E7647B">
        <w:tab/>
        <w:t>Klammsbosch 9</w:t>
      </w:r>
      <w:r w:rsidR="00ED2747">
        <w:t xml:space="preserve"> (im Gewerbepark) 77880 Sasbach-</w:t>
      </w:r>
    </w:p>
    <w:p w:rsidR="00ED2747" w:rsidRDefault="00ED2747" w:rsidP="00ED2747">
      <w:pPr>
        <w:ind w:left="142" w:right="85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Obersasbach</w:t>
      </w:r>
    </w:p>
    <w:p w:rsidR="00ED2747" w:rsidRDefault="005D06F5">
      <w:pPr>
        <w:ind w:left="142" w:right="851"/>
        <w:jc w:val="both"/>
      </w:pPr>
      <w:r>
        <w:t xml:space="preserve">                             </w:t>
      </w:r>
    </w:p>
    <w:p w:rsidR="00E7647B" w:rsidRDefault="005D06F5" w:rsidP="00ED2747">
      <w:pPr>
        <w:ind w:left="142" w:right="851"/>
        <w:jc w:val="both"/>
      </w:pPr>
      <w:r>
        <w:t xml:space="preserve">Sprechzeiten:       </w:t>
      </w:r>
      <w:r w:rsidR="00ED2747">
        <w:tab/>
      </w:r>
      <w:r>
        <w:t xml:space="preserve">Mittwoch </w:t>
      </w:r>
      <w:r w:rsidR="00E7647B">
        <w:t xml:space="preserve">von 13.00 bis 14.00 Uhr </w:t>
      </w:r>
    </w:p>
    <w:p w:rsidR="005D06F5" w:rsidRDefault="005D06F5" w:rsidP="00E7647B">
      <w:pPr>
        <w:ind w:left="2127" w:right="851" w:firstLine="255"/>
        <w:jc w:val="both"/>
      </w:pPr>
      <w:r>
        <w:t xml:space="preserve">Freitag von </w:t>
      </w:r>
      <w:r w:rsidR="00E7647B">
        <w:t>11.00 bis 12.</w:t>
      </w:r>
      <w:r w:rsidR="00ED2747">
        <w:t>00</w:t>
      </w:r>
      <w:r>
        <w:t xml:space="preserve"> Uhr</w:t>
      </w:r>
    </w:p>
    <w:p w:rsidR="005D06F5" w:rsidRDefault="005D06F5">
      <w:pPr>
        <w:ind w:left="142" w:right="851"/>
        <w:jc w:val="both"/>
      </w:pPr>
    </w:p>
    <w:p w:rsidR="005D06F5" w:rsidRDefault="005D06F5">
      <w:pPr>
        <w:ind w:left="142" w:right="851"/>
        <w:jc w:val="both"/>
      </w:pPr>
      <w:r>
        <w:t xml:space="preserve">Außerhalb der Sprechzeiten ist Herr Schaufler wie folgt telefonisch zu erreichen: </w:t>
      </w:r>
      <w:r>
        <w:br/>
        <w:t xml:space="preserve">Tel.: 07223/800976, </w:t>
      </w:r>
      <w:r w:rsidR="00E7647B">
        <w:t xml:space="preserve">Montag, </w:t>
      </w:r>
      <w:r>
        <w:t xml:space="preserve">Dienstag </w:t>
      </w:r>
      <w:r w:rsidR="00E7647B">
        <w:t xml:space="preserve">und </w:t>
      </w:r>
      <w:r>
        <w:t xml:space="preserve"> Donnerstag </w:t>
      </w:r>
      <w:r w:rsidR="00E7647B">
        <w:t>14.30 bis 15.30</w:t>
      </w:r>
      <w:r>
        <w:t xml:space="preserve"> Uhr, </w:t>
      </w:r>
      <w:r>
        <w:br/>
        <w:t>ansonsten Anrufbeantworter</w:t>
      </w:r>
      <w:r>
        <w:br/>
      </w:r>
    </w:p>
    <w:p w:rsidR="00ED2747" w:rsidRDefault="00ED2747">
      <w:pPr>
        <w:ind w:left="142" w:right="851"/>
        <w:jc w:val="both"/>
      </w:pPr>
    </w:p>
    <w:p w:rsidR="00ED2747" w:rsidRDefault="00ED2747">
      <w:pPr>
        <w:ind w:left="142" w:right="851"/>
        <w:jc w:val="both"/>
      </w:pPr>
    </w:p>
    <w:p w:rsidR="005D06F5" w:rsidRDefault="005D06F5">
      <w:pPr>
        <w:ind w:left="142" w:right="851"/>
        <w:jc w:val="both"/>
        <w:rPr>
          <w:b/>
          <w:u w:val="single"/>
        </w:rPr>
      </w:pPr>
      <w:r>
        <w:rPr>
          <w:b/>
          <w:u w:val="single"/>
        </w:rPr>
        <w:t>Vertretung:</w:t>
      </w:r>
    </w:p>
    <w:p w:rsidR="005D06F5" w:rsidRDefault="005D06F5">
      <w:pPr>
        <w:ind w:left="142" w:right="851"/>
        <w:jc w:val="both"/>
        <w:rPr>
          <w:b/>
          <w:u w:val="single"/>
        </w:rPr>
      </w:pPr>
    </w:p>
    <w:p w:rsidR="005D06F5" w:rsidRDefault="005D06F5">
      <w:pPr>
        <w:ind w:left="142" w:right="851"/>
        <w:jc w:val="both"/>
        <w:rPr>
          <w:b/>
          <w:u w:val="single"/>
        </w:rPr>
      </w:pPr>
      <w:r>
        <w:rPr>
          <w:b/>
          <w:u w:val="single"/>
        </w:rPr>
        <w:t>Gerichtsvollzieherbezirk I:</w:t>
      </w:r>
    </w:p>
    <w:p w:rsidR="005D06F5" w:rsidRDefault="005D06F5">
      <w:pPr>
        <w:ind w:left="142" w:right="851"/>
        <w:jc w:val="both"/>
        <w:rPr>
          <w:b/>
        </w:rPr>
      </w:pPr>
      <w:r>
        <w:rPr>
          <w:b/>
        </w:rPr>
        <w:t>Ve</w:t>
      </w:r>
      <w:r w:rsidR="006C4609">
        <w:rPr>
          <w:b/>
        </w:rPr>
        <w:t>rtretung: Oberg</w:t>
      </w:r>
      <w:r w:rsidR="00070CB1">
        <w:rPr>
          <w:b/>
        </w:rPr>
        <w:t xml:space="preserve">erichtsvollzieher </w:t>
      </w:r>
      <w:r>
        <w:rPr>
          <w:b/>
        </w:rPr>
        <w:t xml:space="preserve"> Thomas Schaufler</w:t>
      </w:r>
    </w:p>
    <w:p w:rsidR="005D06F5" w:rsidRDefault="005D06F5">
      <w:pPr>
        <w:ind w:left="142" w:right="851"/>
        <w:jc w:val="both"/>
        <w:rPr>
          <w:b/>
        </w:rPr>
      </w:pPr>
    </w:p>
    <w:p w:rsidR="005D06F5" w:rsidRDefault="005D06F5">
      <w:pPr>
        <w:ind w:left="142" w:right="851"/>
        <w:jc w:val="both"/>
        <w:rPr>
          <w:b/>
        </w:rPr>
      </w:pPr>
      <w:r>
        <w:rPr>
          <w:b/>
          <w:u w:val="single"/>
        </w:rPr>
        <w:t>Gerichtsvollzieherbezirk II:</w:t>
      </w:r>
    </w:p>
    <w:p w:rsidR="005D06F5" w:rsidRDefault="005D06F5" w:rsidP="00FD5A5C">
      <w:pPr>
        <w:ind w:left="142" w:right="851"/>
        <w:jc w:val="both"/>
        <w:rPr>
          <w:b/>
        </w:rPr>
      </w:pPr>
      <w:r>
        <w:rPr>
          <w:b/>
        </w:rPr>
        <w:t xml:space="preserve">Vertretung: </w:t>
      </w:r>
      <w:r w:rsidR="00ED2747">
        <w:rPr>
          <w:b/>
        </w:rPr>
        <w:t>Gerichtsvollzieherin</w:t>
      </w:r>
      <w:r w:rsidR="003D699D">
        <w:rPr>
          <w:b/>
        </w:rPr>
        <w:t xml:space="preserve"> (b) Melanie Scaffidi</w:t>
      </w:r>
    </w:p>
    <w:p w:rsidR="00FD5A5C" w:rsidRDefault="00FD5A5C" w:rsidP="00FD5A5C">
      <w:pPr>
        <w:ind w:left="142" w:right="851"/>
        <w:jc w:val="both"/>
        <w:rPr>
          <w:b/>
        </w:rPr>
      </w:pPr>
    </w:p>
    <w:p w:rsidR="00AD299E" w:rsidRDefault="00AD299E" w:rsidP="00FD5A5C">
      <w:pPr>
        <w:ind w:left="142" w:right="851"/>
        <w:jc w:val="both"/>
        <w:rPr>
          <w:b/>
        </w:rPr>
      </w:pPr>
    </w:p>
    <w:p w:rsidR="00AD299E" w:rsidRPr="00AD299E" w:rsidRDefault="00AD299E" w:rsidP="00FD5A5C">
      <w:pPr>
        <w:ind w:left="142" w:right="851"/>
        <w:jc w:val="both"/>
        <w:rPr>
          <w:b/>
          <w:u w:val="single"/>
        </w:rPr>
      </w:pPr>
      <w:r w:rsidRPr="00AD299E">
        <w:rPr>
          <w:b/>
          <w:u w:val="single"/>
        </w:rPr>
        <w:t>Amtshandlungen, die mehrere Schuldner betreffen:</w:t>
      </w:r>
    </w:p>
    <w:p w:rsidR="00AD299E" w:rsidRDefault="00AD299E" w:rsidP="00FD5A5C">
      <w:pPr>
        <w:ind w:left="142" w:right="851"/>
        <w:jc w:val="both"/>
        <w:rPr>
          <w:b/>
        </w:rPr>
      </w:pPr>
    </w:p>
    <w:p w:rsidR="005D06F5" w:rsidRDefault="00AD299E">
      <w:pPr>
        <w:ind w:left="142" w:right="851"/>
        <w:jc w:val="both"/>
      </w:pPr>
      <w:r>
        <w:t xml:space="preserve">Bei </w:t>
      </w:r>
      <w:r w:rsidR="005D06F5">
        <w:t xml:space="preserve">Amtshandlungen, </w:t>
      </w:r>
      <w:r>
        <w:t>die mehrere Schuldner betreffen, richtig sich die Zuständigkeit nach 1. Buchstaben des Namens des Schuldners Ziff. 1</w:t>
      </w:r>
    </w:p>
    <w:p w:rsidR="005D06F5" w:rsidRDefault="005D06F5">
      <w:pPr>
        <w:ind w:left="142" w:right="851"/>
        <w:jc w:val="both"/>
      </w:pPr>
    </w:p>
    <w:p w:rsidR="00070CB1" w:rsidRDefault="005D06F5" w:rsidP="00FD5A5C">
      <w:pPr>
        <w:ind w:left="142" w:right="851"/>
        <w:jc w:val="both"/>
      </w:pPr>
      <w:r>
        <w:t>Buchstaben</w:t>
      </w:r>
      <w:r w:rsidR="006C4609">
        <w:t xml:space="preserve"> A - K:</w:t>
      </w:r>
      <w:r w:rsidR="006C4609">
        <w:tab/>
      </w:r>
      <w:r w:rsidR="006C4609">
        <w:tab/>
        <w:t>G</w:t>
      </w:r>
      <w:r w:rsidR="00070CB1">
        <w:t xml:space="preserve">erichtsvollzieherin </w:t>
      </w:r>
      <w:r w:rsidR="003D699D">
        <w:t>(b) Melanie Scaffidi</w:t>
      </w:r>
    </w:p>
    <w:p w:rsidR="00ED2747" w:rsidRDefault="005D06F5" w:rsidP="00AD299E">
      <w:pPr>
        <w:ind w:left="142" w:right="851"/>
        <w:jc w:val="both"/>
      </w:pPr>
      <w:r>
        <w:t>Buchstaben</w:t>
      </w:r>
      <w:r w:rsidR="006C4609">
        <w:t xml:space="preserve"> L - Z:</w:t>
      </w:r>
      <w:r w:rsidR="006C4609">
        <w:tab/>
      </w:r>
      <w:r w:rsidR="006C4609">
        <w:tab/>
        <w:t>Oberg</w:t>
      </w:r>
      <w:r w:rsidR="00070CB1">
        <w:t xml:space="preserve">erichtsvollzieher  </w:t>
      </w:r>
      <w:r w:rsidR="00AD299E">
        <w:t>Thomas Schaufle</w:t>
      </w:r>
      <w:r w:rsidR="00A503DF">
        <w:t>r</w:t>
      </w:r>
    </w:p>
    <w:p w:rsidR="005D06F5" w:rsidRDefault="005D06F5">
      <w:pPr>
        <w:ind w:left="142" w:right="851"/>
        <w:jc w:val="both"/>
      </w:pPr>
    </w:p>
    <w:p w:rsidR="005D06F5" w:rsidRDefault="005D06F5">
      <w:pPr>
        <w:ind w:left="142" w:right="851"/>
        <w:jc w:val="both"/>
      </w:pPr>
      <w:r>
        <w:lastRenderedPageBreak/>
        <w:t xml:space="preserve">Aufträge, Anfragen und Mitteilungen sind nach Möglichkeit unmittelbar an die Gerichtsvollzieher zu richten, können aber auch durch die Verteilerstelle beim Amtsgericht Achern (Zimmer Nr. </w:t>
      </w:r>
      <w:r w:rsidR="00ED2747">
        <w:t>14</w:t>
      </w:r>
      <w:r>
        <w:t xml:space="preserve">, Vertretung Zimmer Nr. </w:t>
      </w:r>
      <w:r w:rsidR="00ED2747">
        <w:t xml:space="preserve"> </w:t>
      </w:r>
      <w:r>
        <w:t xml:space="preserve"> 15) vermittelt werden.</w:t>
      </w:r>
    </w:p>
    <w:p w:rsidR="005D06F5" w:rsidRDefault="005D06F5">
      <w:pPr>
        <w:ind w:left="142" w:right="851"/>
        <w:jc w:val="both"/>
      </w:pPr>
    </w:p>
    <w:p w:rsidR="005D06F5" w:rsidRDefault="005D06F5">
      <w:pPr>
        <w:ind w:left="142" w:right="851"/>
        <w:jc w:val="both"/>
      </w:pPr>
    </w:p>
    <w:p w:rsidR="00AD299E" w:rsidRPr="00AD299E" w:rsidRDefault="00AD299E">
      <w:pPr>
        <w:ind w:left="142" w:right="851"/>
        <w:jc w:val="both"/>
        <w:rPr>
          <w:b/>
          <w:u w:val="single"/>
        </w:rPr>
      </w:pPr>
      <w:r w:rsidRPr="00AD299E">
        <w:rPr>
          <w:b/>
          <w:u w:val="single"/>
        </w:rPr>
        <w:t>Vertretungsfall vor und zum Ende von Urlaubsabweisenheiten</w:t>
      </w:r>
    </w:p>
    <w:p w:rsidR="005D06F5" w:rsidRDefault="005D06F5">
      <w:pPr>
        <w:ind w:left="142" w:right="851"/>
        <w:jc w:val="both"/>
      </w:pPr>
    </w:p>
    <w:p w:rsidR="005D06F5" w:rsidRDefault="00AD299E">
      <w:pPr>
        <w:ind w:left="142" w:right="851"/>
        <w:jc w:val="both"/>
      </w:pPr>
      <w:r>
        <w:t xml:space="preserve">Vor Urlaubsabwesenheiten, welche länger als 5 Urlaubstage am Stück betragen, beginnt die Vertretung für eilige Aufträge bereits am 2. Werktag vor Urlaubsantritt und endet dann bereits am drittletzten Urlaubstag. </w:t>
      </w:r>
    </w:p>
    <w:p w:rsidR="00AD299E" w:rsidRDefault="00AD299E">
      <w:pPr>
        <w:ind w:left="142" w:right="851"/>
        <w:jc w:val="both"/>
      </w:pPr>
    </w:p>
    <w:p w:rsidR="00AD299E" w:rsidRDefault="00AD299E">
      <w:pPr>
        <w:ind w:left="142" w:right="851"/>
        <w:jc w:val="both"/>
      </w:pPr>
    </w:p>
    <w:p w:rsidR="00AD299E" w:rsidRDefault="00AD299E">
      <w:pPr>
        <w:ind w:left="142" w:right="851"/>
        <w:jc w:val="both"/>
      </w:pPr>
    </w:p>
    <w:p w:rsidR="00AD299E" w:rsidRDefault="00AD299E">
      <w:pPr>
        <w:ind w:left="142" w:right="851"/>
        <w:jc w:val="both"/>
      </w:pPr>
    </w:p>
    <w:p w:rsidR="00AD299E" w:rsidRDefault="00AD299E">
      <w:pPr>
        <w:ind w:left="142" w:right="851"/>
        <w:jc w:val="both"/>
      </w:pPr>
    </w:p>
    <w:p w:rsidR="005D06F5" w:rsidRDefault="003D699D">
      <w:pPr>
        <w:ind w:left="142" w:right="851"/>
        <w:jc w:val="both"/>
      </w:pPr>
      <w:r>
        <w:t>Kirschneit</w:t>
      </w:r>
      <w:r w:rsidR="00FD5A5C">
        <w:tab/>
      </w:r>
      <w:r w:rsidR="00FD5A5C">
        <w:tab/>
      </w:r>
      <w:r w:rsidR="00FD5A5C">
        <w:tab/>
      </w:r>
      <w:r w:rsidR="00FD5A5C">
        <w:tab/>
      </w:r>
      <w:r w:rsidR="00FD5A5C">
        <w:tab/>
      </w:r>
      <w:r w:rsidR="00FD5A5C">
        <w:tab/>
      </w:r>
      <w:r w:rsidR="00FD5A5C">
        <w:tab/>
      </w:r>
      <w:r w:rsidR="00FD5A5C">
        <w:tab/>
      </w:r>
      <w:r w:rsidR="00FD5A5C">
        <w:tab/>
      </w:r>
      <w:r w:rsidR="00FD5A5C">
        <w:tab/>
      </w:r>
      <w:r w:rsidR="00FD5A5C">
        <w:tab/>
      </w:r>
      <w:r w:rsidR="00FD5A5C">
        <w:tab/>
      </w:r>
      <w:r w:rsidR="006C4609">
        <w:t>Dr. Niesler</w:t>
      </w:r>
    </w:p>
    <w:p w:rsidR="00070CB1" w:rsidRDefault="006C4609">
      <w:pPr>
        <w:ind w:left="142" w:right="851"/>
        <w:jc w:val="both"/>
      </w:pPr>
      <w:r>
        <w:t>Justizamtfrau</w:t>
      </w:r>
      <w:r>
        <w:tab/>
      </w:r>
      <w:r>
        <w:tab/>
      </w:r>
      <w:r>
        <w:tab/>
      </w:r>
      <w:r w:rsidR="00FD5A5C">
        <w:tab/>
      </w:r>
      <w:r w:rsidR="00FD5A5C">
        <w:tab/>
      </w:r>
      <w:r w:rsidR="00FD5A5C">
        <w:tab/>
      </w:r>
      <w:r w:rsidR="00FD5A5C">
        <w:tab/>
      </w:r>
      <w:r w:rsidR="00FD5A5C">
        <w:tab/>
      </w:r>
      <w:r w:rsidR="00FD5A5C">
        <w:tab/>
      </w:r>
      <w:r w:rsidR="00FD5A5C">
        <w:tab/>
      </w:r>
      <w:r w:rsidR="00FD5A5C">
        <w:tab/>
      </w:r>
      <w:r w:rsidR="00FD5A5C">
        <w:tab/>
      </w:r>
      <w:r w:rsidR="00070CB1">
        <w:t>Direktor des Amtsgerichts</w:t>
      </w:r>
    </w:p>
    <w:p w:rsidR="005D06F5" w:rsidRDefault="005D06F5" w:rsidP="00C508DB">
      <w:pPr>
        <w:ind w:right="851"/>
        <w:jc w:val="both"/>
        <w:rPr>
          <w:b/>
          <w:u w:val="single"/>
        </w:rPr>
      </w:pPr>
    </w:p>
    <w:sectPr w:rsidR="005D06F5" w:rsidSect="00955E99">
      <w:headerReference w:type="even" r:id="rId8"/>
      <w:headerReference w:type="default" r:id="rId9"/>
      <w:type w:val="continuous"/>
      <w:pgSz w:w="11907" w:h="16840" w:code="9"/>
      <w:pgMar w:top="851" w:right="1134" w:bottom="851" w:left="1134" w:header="720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517" w:rsidRDefault="00780517">
      <w:pPr>
        <w:spacing w:line="240" w:lineRule="auto"/>
      </w:pPr>
      <w:r>
        <w:separator/>
      </w:r>
    </w:p>
  </w:endnote>
  <w:endnote w:type="continuationSeparator" w:id="0">
    <w:p w:rsidR="00780517" w:rsidRDefault="007805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517" w:rsidRDefault="00780517">
      <w:pPr>
        <w:spacing w:line="240" w:lineRule="auto"/>
      </w:pPr>
      <w:r>
        <w:separator/>
      </w:r>
    </w:p>
  </w:footnote>
  <w:footnote w:type="continuationSeparator" w:id="0">
    <w:p w:rsidR="00780517" w:rsidRDefault="007805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6F5" w:rsidRDefault="0019411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D06F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D06F5">
      <w:rPr>
        <w:rStyle w:val="Seitenzahl"/>
        <w:noProof/>
      </w:rPr>
      <w:t>2</w:t>
    </w:r>
    <w:r>
      <w:rPr>
        <w:rStyle w:val="Seitenzahl"/>
      </w:rPr>
      <w:fldChar w:fldCharType="end"/>
    </w:r>
  </w:p>
  <w:p w:rsidR="005D06F5" w:rsidRDefault="005D06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6F5" w:rsidRDefault="005D06F5">
    <w:pPr>
      <w:pStyle w:val="Kopfzeile"/>
      <w:jc w:val="center"/>
      <w:rPr>
        <w:rStyle w:val="Seitenzahl"/>
      </w:rPr>
    </w:pPr>
  </w:p>
  <w:p w:rsidR="005D06F5" w:rsidRDefault="005D06F5">
    <w:pPr>
      <w:pStyle w:val="Kopfzeile"/>
      <w:jc w:val="center"/>
      <w:rPr>
        <w:rStyle w:val="Seitenzahl"/>
      </w:rPr>
    </w:pPr>
    <w:r>
      <w:rPr>
        <w:rStyle w:val="Seitenzahl"/>
      </w:rPr>
      <w:t xml:space="preserve">- </w:t>
    </w:r>
    <w:r w:rsidR="0019411B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19411B">
      <w:rPr>
        <w:rStyle w:val="Seitenzahl"/>
      </w:rPr>
      <w:fldChar w:fldCharType="separate"/>
    </w:r>
    <w:r w:rsidR="00B827C4">
      <w:rPr>
        <w:rStyle w:val="Seitenzahl"/>
        <w:noProof/>
      </w:rPr>
      <w:t>3</w:t>
    </w:r>
    <w:r w:rsidR="0019411B">
      <w:rPr>
        <w:rStyle w:val="Seitenzahl"/>
      </w:rPr>
      <w:fldChar w:fldCharType="end"/>
    </w:r>
    <w:r>
      <w:rPr>
        <w:rStyle w:val="Seitenzahl"/>
      </w:rPr>
      <w:t xml:space="preserve"> -</w:t>
    </w:r>
  </w:p>
  <w:p w:rsidR="005D06F5" w:rsidRDefault="005D06F5">
    <w:pPr>
      <w:pStyle w:val="Kopfzeile"/>
      <w:jc w:val="center"/>
    </w:pPr>
  </w:p>
  <w:p w:rsidR="005D06F5" w:rsidRDefault="005D06F5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1888"/>
    <w:multiLevelType w:val="hybridMultilevel"/>
    <w:tmpl w:val="936AED18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8173893"/>
    <w:multiLevelType w:val="hybridMultilevel"/>
    <w:tmpl w:val="1FE057FC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172771F"/>
    <w:multiLevelType w:val="hybridMultilevel"/>
    <w:tmpl w:val="96D28996"/>
    <w:lvl w:ilvl="0" w:tplc="AD2889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B1"/>
    <w:rsid w:val="00070CB1"/>
    <w:rsid w:val="0019411B"/>
    <w:rsid w:val="00224DD4"/>
    <w:rsid w:val="002439E8"/>
    <w:rsid w:val="0028128F"/>
    <w:rsid w:val="0038733E"/>
    <w:rsid w:val="003D699D"/>
    <w:rsid w:val="005019CC"/>
    <w:rsid w:val="005660F3"/>
    <w:rsid w:val="005D06F5"/>
    <w:rsid w:val="006C4609"/>
    <w:rsid w:val="00780517"/>
    <w:rsid w:val="00812D8D"/>
    <w:rsid w:val="008B486B"/>
    <w:rsid w:val="00955E99"/>
    <w:rsid w:val="00A25F07"/>
    <w:rsid w:val="00A503DF"/>
    <w:rsid w:val="00AD299E"/>
    <w:rsid w:val="00B65BED"/>
    <w:rsid w:val="00B827C4"/>
    <w:rsid w:val="00C16BDA"/>
    <w:rsid w:val="00C508DB"/>
    <w:rsid w:val="00E7647B"/>
    <w:rsid w:val="00ED2747"/>
    <w:rsid w:val="00EE3020"/>
    <w:rsid w:val="00F34C85"/>
    <w:rsid w:val="00F77B04"/>
    <w:rsid w:val="00FD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DCA65E-E8B9-44D0-9921-D711D5A6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5E99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955E99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955E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955E99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qFormat/>
    <w:rsid w:val="00955E99"/>
    <w:pPr>
      <w:keepNext/>
      <w:widowControl w:val="0"/>
      <w:spacing w:before="240"/>
      <w:jc w:val="center"/>
    </w:pPr>
    <w:rPr>
      <w:b/>
      <w:kern w:val="28"/>
      <w:sz w:val="28"/>
    </w:rPr>
  </w:style>
  <w:style w:type="character" w:styleId="Seitenzahl">
    <w:name w:val="page number"/>
    <w:basedOn w:val="Absatz-Standardschriftart"/>
    <w:rsid w:val="00955E99"/>
  </w:style>
  <w:style w:type="paragraph" w:customStyle="1" w:styleId="Strafe">
    <w:name w:val="Strafe"/>
    <w:basedOn w:val="Standard"/>
    <w:next w:val="Standard"/>
    <w:rsid w:val="00955E99"/>
    <w:pPr>
      <w:jc w:val="center"/>
    </w:pPr>
    <w:rPr>
      <w:b/>
      <w:u w:val="single"/>
    </w:rPr>
  </w:style>
  <w:style w:type="paragraph" w:customStyle="1" w:styleId="Strafe2">
    <w:name w:val="Strafe2"/>
    <w:basedOn w:val="Standard"/>
    <w:next w:val="Standard"/>
    <w:rsid w:val="00955E99"/>
    <w:pPr>
      <w:spacing w:after="1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VORLAGEN\NBFK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NBFKF.DOT</Template>
  <TotalTime>0</TotalTime>
  <Pages>3</Pages>
  <Words>322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Oberlandesgericht Stuttgart</dc:creator>
  <cp:lastModifiedBy>Huber, Stefanie (AG Achern)</cp:lastModifiedBy>
  <cp:revision>2</cp:revision>
  <cp:lastPrinted>2017-06-22T12:59:00Z</cp:lastPrinted>
  <dcterms:created xsi:type="dcterms:W3CDTF">2018-11-07T08:05:00Z</dcterms:created>
  <dcterms:modified xsi:type="dcterms:W3CDTF">2018-11-07T08:05:00Z</dcterms:modified>
</cp:coreProperties>
</file>